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FEEEE"/>
        <w:tblCellMar>
          <w:left w:w="0" w:type="dxa"/>
          <w:right w:w="0" w:type="dxa"/>
        </w:tblCellMar>
        <w:tblLook w:val="04A0"/>
      </w:tblPr>
      <w:tblGrid>
        <w:gridCol w:w="3332"/>
      </w:tblGrid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صحيح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ٌ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رأيت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النور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وجه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ِكْ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يوم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ًا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سمعت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العذب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صوت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ِكْ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يوم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ًا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حملت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السيف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رَ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ِكْ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يوم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ًا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تطاير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هنا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غضبي</w:t>
            </w:r>
            <w:proofErr w:type="spell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كجمر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النار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حاربت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أُحُدٍ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قَتَّ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بدر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ٍ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صناديد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ًا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الكف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َّ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هاجرت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يوم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ٍ ،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كنت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ُ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الأنصار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يوم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ًا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حملت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الزاد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والتقوى</w:t>
            </w:r>
            <w:proofErr w:type="spell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لباب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الغار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ولكن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ْ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نبي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َّ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الله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والله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أحببت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ُكْ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لهيب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الحب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ِّ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قلبي</w:t>
            </w:r>
            <w:proofErr w:type="spell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الإعصار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فهل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تَ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قبل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 ؟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حبيبي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رسول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الله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ِ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هل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تقبل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ْ؟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نعم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جئت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ُ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هنا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متأخر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ًا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جد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ًّا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ولكن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 ..</w:t>
            </w:r>
            <w:proofErr w:type="gram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ليس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حيلة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ولو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كان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َ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قدوم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المرء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حين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يشاء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لكنت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رجوت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تعجيل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َهْ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lastRenderedPageBreak/>
              <w:t>وعندي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دائم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ًا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شيء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ٌ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الحيرة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َن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سأكون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أمام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الص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َّحْبِ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والخ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ِ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يرة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كنت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ُ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"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أنس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َ"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الذي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خدم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َكْ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"عُ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َ"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الذي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سند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َكْ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كنت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ُ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"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أبا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بكر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ٍ"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وقد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صد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َقَكْ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كنت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ُ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"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علي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ًّا"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عندما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حَفِظَكْ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"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عثمان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َ"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حين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نراه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قد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نصر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َكْ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كنت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ُ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"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حمزة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ْ"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عَمْرًا ،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"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خالد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ْ"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وإسلامي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قد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نِ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ُهُ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شرف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ًا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الوال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ِدْ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أسمع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 "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بلالا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ً"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لحظة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التكبير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جسمي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انشوى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ًا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بصحراء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ٍ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بكل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ِّ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هجير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حط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َّ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أصنام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ًا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قاتل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ْتُ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يوم</w:t>
            </w:r>
            <w:proofErr w:type="spellEnd"/>
            <w:proofErr w:type="gram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ٍ ..</w:t>
            </w:r>
            <w:proofErr w:type="gram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جنود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الكفر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والتكفير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وما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قُطِعَتْ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يدي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الحرب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يدخل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ْ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هنا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رمح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ٌ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إلى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صدري</w:t>
            </w:r>
            <w:proofErr w:type="spell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lastRenderedPageBreak/>
              <w:t xml:space="preserve">يَشُقُّ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القلب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أُ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قد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ِمْ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على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شيء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ٍ ،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أهرب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يوم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ًا حَ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ْتُ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لواء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واجهت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شَ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مم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ٍ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هنا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الأعداء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يوم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ًا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رفعت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ُ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الراي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خف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َّ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اقة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طفل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ٌ يُ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داري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فيك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إخفاق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َهْ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ولكن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ْ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رسول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الله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أنا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نفسي</w:t>
            </w:r>
            <w:proofErr w:type="spellEnd"/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لحب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ِّكَ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يا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رسول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َ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الله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before="100" w:beforeAutospacing="1" w:after="100" w:afterAutospacing="1" w:line="240" w:lineRule="auto"/>
              <w:jc w:val="right"/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</w:pP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وحب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 xml:space="preserve">ِّ 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الله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ِ تَوَّ</w:t>
            </w:r>
            <w:proofErr w:type="spellStart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اق</w:t>
            </w:r>
            <w:proofErr w:type="spellEnd"/>
            <w:r>
              <w:rPr>
                <w:rFonts w:ascii="Simplified Arabic" w:eastAsia="Times New Roman" w:hAnsi="Simplified Arabic" w:cs="Simplified Arabic"/>
                <w:color w:val="373737"/>
                <w:sz w:val="32"/>
                <w:szCs w:val="32"/>
              </w:rPr>
              <w:t>َةْ</w:t>
            </w:r>
          </w:p>
        </w:tc>
      </w:tr>
      <w:tr w:rsidR="00BA3557" w:rsidTr="00BA35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3557" w:rsidRDefault="00BA3557">
            <w:pPr>
              <w:spacing w:after="0" w:line="240" w:lineRule="auto"/>
            </w:pPr>
          </w:p>
        </w:tc>
      </w:tr>
    </w:tbl>
    <w:p w:rsidR="00BA3557" w:rsidRDefault="00BA3557" w:rsidP="00BA3557">
      <w:pPr>
        <w:tabs>
          <w:tab w:val="left" w:pos="6566"/>
        </w:tabs>
        <w:jc w:val="right"/>
        <w:rPr>
          <w:rFonts w:ascii="Calibri" w:hAnsi="Calibri" w:cs="Arial"/>
          <w:sz w:val="32"/>
          <w:szCs w:val="32"/>
          <w:lang w:eastAsia="en-US"/>
        </w:rPr>
      </w:pPr>
    </w:p>
    <w:p w:rsidR="00BA3557" w:rsidRDefault="00BA3557" w:rsidP="00BA3557">
      <w:pPr>
        <w:tabs>
          <w:tab w:val="left" w:pos="6566"/>
        </w:tabs>
        <w:jc w:val="right"/>
        <w:rPr>
          <w:sz w:val="32"/>
          <w:szCs w:val="32"/>
        </w:rPr>
      </w:pPr>
    </w:p>
    <w:p w:rsidR="00BA3557" w:rsidRDefault="00BA3557" w:rsidP="00BA3557">
      <w:pPr>
        <w:tabs>
          <w:tab w:val="left" w:pos="6566"/>
        </w:tabs>
        <w:jc w:val="right"/>
        <w:rPr>
          <w:sz w:val="32"/>
          <w:szCs w:val="32"/>
        </w:rPr>
      </w:pPr>
    </w:p>
    <w:p w:rsidR="00BA3557" w:rsidRDefault="00BA3557" w:rsidP="00BA3557">
      <w:pPr>
        <w:tabs>
          <w:tab w:val="left" w:pos="6566"/>
        </w:tabs>
        <w:jc w:val="right"/>
        <w:rPr>
          <w:sz w:val="32"/>
          <w:szCs w:val="32"/>
        </w:rPr>
      </w:pPr>
    </w:p>
    <w:p w:rsidR="00BA3557" w:rsidRDefault="00BA3557" w:rsidP="00BA3557">
      <w:pPr>
        <w:tabs>
          <w:tab w:val="left" w:pos="6566"/>
        </w:tabs>
        <w:jc w:val="right"/>
        <w:rPr>
          <w:sz w:val="32"/>
          <w:szCs w:val="32"/>
        </w:rPr>
      </w:pPr>
    </w:p>
    <w:p w:rsidR="00BA3557" w:rsidRDefault="00BA3557" w:rsidP="00BA3557">
      <w:pPr>
        <w:tabs>
          <w:tab w:val="left" w:pos="6566"/>
        </w:tabs>
        <w:jc w:val="right"/>
        <w:rPr>
          <w:sz w:val="32"/>
          <w:szCs w:val="32"/>
        </w:rPr>
      </w:pPr>
    </w:p>
    <w:p w:rsidR="00BA3557" w:rsidRDefault="00BA3557" w:rsidP="00BA3557">
      <w:pPr>
        <w:tabs>
          <w:tab w:val="left" w:pos="6566"/>
        </w:tabs>
        <w:jc w:val="right"/>
        <w:rPr>
          <w:sz w:val="32"/>
          <w:szCs w:val="32"/>
        </w:rPr>
      </w:pPr>
    </w:p>
    <w:p w:rsidR="00BA3557" w:rsidRDefault="00BA3557" w:rsidP="00BA3557">
      <w:pPr>
        <w:tabs>
          <w:tab w:val="left" w:pos="6566"/>
        </w:tabs>
        <w:jc w:val="right"/>
        <w:rPr>
          <w:sz w:val="32"/>
          <w:szCs w:val="32"/>
        </w:rPr>
      </w:pPr>
    </w:p>
    <w:p w:rsidR="009D00A2" w:rsidRDefault="009D00A2"/>
    <w:sectPr w:rsidR="009D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A3557"/>
    <w:rsid w:val="009D00A2"/>
    <w:rsid w:val="00BA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2017-03-28T19:00:00Z</dcterms:created>
  <dcterms:modified xsi:type="dcterms:W3CDTF">2017-03-28T19:01:00Z</dcterms:modified>
</cp:coreProperties>
</file>